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89B0B">
      <w:pPr>
        <w:spacing w:line="360" w:lineRule="auto"/>
        <w:jc w:val="center"/>
        <w:rPr>
          <w:rStyle w:val="5"/>
          <w:rFonts w:hint="eastAsia" w:ascii="宋体" w:hAnsi="宋体" w:eastAsia="宋体" w:cs="宋体"/>
          <w:b/>
          <w:bCs/>
          <w:sz w:val="28"/>
          <w:szCs w:val="28"/>
          <w:lang w:val="en-US" w:eastAsia="zh-CN"/>
        </w:rPr>
      </w:pPr>
      <w:r>
        <w:rPr>
          <w:rStyle w:val="5"/>
          <w:rFonts w:hint="eastAsia" w:ascii="宋体" w:hAnsi="宋体" w:eastAsia="宋体" w:cs="宋体"/>
          <w:b/>
          <w:bCs/>
          <w:sz w:val="28"/>
          <w:szCs w:val="28"/>
          <w:lang w:eastAsia="zh-CN"/>
        </w:rPr>
        <w:t>陇西一方制药有限公司</w:t>
      </w:r>
      <w:r>
        <w:rPr>
          <w:rStyle w:val="5"/>
          <w:rFonts w:hint="eastAsia" w:ascii="宋体" w:hAnsi="宋体" w:eastAsia="宋体" w:cs="宋体"/>
          <w:b/>
          <w:bCs/>
          <w:sz w:val="28"/>
          <w:szCs w:val="28"/>
          <w:lang w:val="en-GB" w:eastAsia="zh-CN"/>
        </w:rPr>
        <w:t>产地加工生产线</w:t>
      </w:r>
      <w:r>
        <w:rPr>
          <w:rStyle w:val="5"/>
          <w:rFonts w:hint="eastAsia" w:ascii="宋体" w:hAnsi="宋体" w:eastAsia="宋体" w:cs="宋体"/>
          <w:b/>
          <w:bCs/>
          <w:sz w:val="28"/>
          <w:szCs w:val="28"/>
          <w:lang w:val="en-US" w:eastAsia="zh-CN"/>
        </w:rPr>
        <w:t>项目</w:t>
      </w:r>
    </w:p>
    <w:p w14:paraId="27433FA4">
      <w:pPr>
        <w:spacing w:line="360" w:lineRule="auto"/>
        <w:jc w:val="center"/>
        <w:rPr>
          <w:rStyle w:val="4"/>
          <w:rFonts w:hint="eastAsia" w:ascii="宋体" w:hAnsi="宋体" w:eastAsia="宋体" w:cs="宋体"/>
          <w:b/>
          <w:bCs/>
          <w:color w:val="auto"/>
          <w:sz w:val="28"/>
          <w:szCs w:val="28"/>
        </w:rPr>
      </w:pPr>
      <w:r>
        <w:rPr>
          <w:rStyle w:val="5"/>
          <w:rFonts w:hint="eastAsia" w:ascii="宋体" w:hAnsi="宋体" w:eastAsia="宋体" w:cs="宋体"/>
          <w:b/>
          <w:bCs/>
          <w:sz w:val="28"/>
          <w:szCs w:val="28"/>
          <w:lang w:val="en-US" w:eastAsia="zh-CN"/>
        </w:rPr>
        <w:t>中药材根茎清洗机设备</w:t>
      </w:r>
      <w:r>
        <w:rPr>
          <w:rStyle w:val="5"/>
          <w:rFonts w:hint="eastAsia" w:ascii="宋体" w:hAnsi="宋体" w:eastAsia="宋体" w:cs="宋体"/>
          <w:b/>
          <w:bCs/>
          <w:sz w:val="28"/>
          <w:szCs w:val="28"/>
          <w:lang w:eastAsia="zh-CN"/>
        </w:rPr>
        <w:t>招标公告</w:t>
      </w:r>
    </w:p>
    <w:p w14:paraId="62D42971">
      <w:pPr>
        <w:spacing w:line="360" w:lineRule="auto"/>
        <w:rPr>
          <w:rFonts w:ascii="宋体" w:hAnsi="宋体"/>
          <w:b/>
          <w:bCs/>
          <w:color w:val="auto"/>
          <w:sz w:val="28"/>
          <w:szCs w:val="28"/>
        </w:rPr>
      </w:pPr>
      <w:r>
        <w:rPr>
          <w:rStyle w:val="4"/>
          <w:rFonts w:hint="eastAsia" w:ascii="宋体" w:hAnsi="宋体"/>
          <w:b/>
          <w:bCs/>
          <w:color w:val="auto"/>
          <w:sz w:val="28"/>
          <w:szCs w:val="28"/>
        </w:rPr>
        <w:t>一、招标条件</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陇西一方制药有限公司</w:t>
      </w:r>
      <w:r>
        <w:rPr>
          <w:rFonts w:hint="eastAsia" w:ascii="宋体" w:hAnsi="宋体" w:eastAsia="宋体" w:cs="Times New Roman"/>
          <w:color w:val="auto"/>
          <w:sz w:val="28"/>
          <w:szCs w:val="28"/>
          <w:lang w:val="en-GB" w:eastAsia="zh-CN"/>
        </w:rPr>
        <w:t>产地加工生产线</w:t>
      </w:r>
      <w:r>
        <w:rPr>
          <w:rFonts w:hint="eastAsia" w:ascii="宋体" w:hAnsi="宋体" w:eastAsia="宋体" w:cs="Times New Roman"/>
          <w:color w:val="auto"/>
          <w:sz w:val="28"/>
          <w:szCs w:val="28"/>
          <w:lang w:val="en-US" w:eastAsia="zh-CN"/>
        </w:rPr>
        <w:t>项目中药材根茎清洗机设备</w:t>
      </w:r>
      <w:r>
        <w:rPr>
          <w:rFonts w:hint="eastAsia" w:ascii="宋体" w:hAnsi="宋体" w:eastAsia="宋体" w:cs="Times New Roman"/>
          <w:color w:val="auto"/>
          <w:sz w:val="28"/>
          <w:szCs w:val="28"/>
          <w:lang w:eastAsia="zh-CN"/>
        </w:rPr>
        <w:t>已由上级公司批准，招标人为陇西一方制药有限公司。本项目已具备招标条件，现进行公开招标。</w:t>
      </w:r>
    </w:p>
    <w:p w14:paraId="48311EE8">
      <w:pPr>
        <w:spacing w:line="360" w:lineRule="auto"/>
        <w:rPr>
          <w:rFonts w:ascii="宋体" w:hAnsi="宋体"/>
          <w:color w:val="auto"/>
          <w:sz w:val="28"/>
          <w:szCs w:val="28"/>
        </w:rPr>
      </w:pPr>
      <w:r>
        <w:rPr>
          <w:rStyle w:val="4"/>
          <w:rFonts w:hint="eastAsia" w:ascii="宋体" w:hAnsi="宋体"/>
          <w:color w:val="auto"/>
          <w:sz w:val="28"/>
          <w:szCs w:val="28"/>
        </w:rPr>
        <w:t>二、项目招标范围</w:t>
      </w:r>
    </w:p>
    <w:p w14:paraId="1EC5FA3F">
      <w:pPr>
        <w:spacing w:line="360" w:lineRule="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．项目名称：陇西一方制药有限公司</w:t>
      </w:r>
      <w:r>
        <w:rPr>
          <w:rFonts w:hint="eastAsia" w:ascii="宋体" w:hAnsi="宋体" w:eastAsia="宋体" w:cs="Times New Roman"/>
          <w:color w:val="auto"/>
          <w:sz w:val="28"/>
          <w:szCs w:val="28"/>
          <w:lang w:val="en-GB" w:eastAsia="zh-CN"/>
        </w:rPr>
        <w:t>产地加工生产线</w:t>
      </w:r>
      <w:r>
        <w:rPr>
          <w:rFonts w:hint="eastAsia" w:ascii="宋体" w:hAnsi="宋体" w:eastAsia="宋体" w:cs="Times New Roman"/>
          <w:color w:val="auto"/>
          <w:sz w:val="28"/>
          <w:szCs w:val="28"/>
          <w:lang w:val="en-US" w:eastAsia="zh-CN"/>
        </w:rPr>
        <w:t>项目中药材根茎清洗机设备</w:t>
      </w:r>
      <w:r>
        <w:rPr>
          <w:rFonts w:hint="eastAsia" w:ascii="宋体" w:hAnsi="宋体" w:cs="Times New Roman"/>
          <w:color w:val="auto"/>
          <w:sz w:val="28"/>
          <w:szCs w:val="28"/>
          <w:lang w:val="en-US" w:eastAsia="zh-CN"/>
        </w:rPr>
        <w:t>采购项目。</w:t>
      </w:r>
    </w:p>
    <w:p w14:paraId="3CFD9031">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定西市陇西县文峰镇长安路南侧天宝路8号</w:t>
      </w:r>
      <w:r>
        <w:rPr>
          <w:rFonts w:hint="eastAsia" w:ascii="宋体" w:hAnsi="宋体" w:cs="宋体"/>
          <w:color w:val="auto"/>
          <w:sz w:val="28"/>
          <w:szCs w:val="28"/>
          <w:lang w:eastAsia="zh-CN"/>
        </w:rPr>
        <w:t>。</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交货</w:t>
      </w:r>
      <w:r>
        <w:rPr>
          <w:rFonts w:hint="eastAsia" w:ascii="宋体" w:hAnsi="宋体"/>
          <w:color w:val="auto"/>
          <w:sz w:val="28"/>
          <w:szCs w:val="28"/>
        </w:rPr>
        <w:t>期限：</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50</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1F10937C">
      <w:pPr>
        <w:widowControl/>
        <w:spacing w:line="360" w:lineRule="auto"/>
        <w:jc w:val="left"/>
        <w:rPr>
          <w:rFonts w:hint="default" w:ascii="宋体" w:hAnsi="宋体"/>
          <w:color w:val="auto"/>
          <w:sz w:val="28"/>
          <w:szCs w:val="28"/>
          <w:lang w:val="en-US"/>
        </w:rPr>
      </w:pPr>
      <w:r>
        <w:rPr>
          <w:rFonts w:ascii="宋体" w:hAnsi="宋体"/>
          <w:color w:val="auto"/>
          <w:sz w:val="28"/>
          <w:szCs w:val="28"/>
        </w:rPr>
        <w:t>5.</w:t>
      </w:r>
      <w:r>
        <w:rPr>
          <w:rFonts w:hint="eastAsia" w:ascii="宋体" w:hAnsi="宋体"/>
          <w:color w:val="auto"/>
          <w:sz w:val="28"/>
          <w:szCs w:val="28"/>
          <w:lang w:val="en-US" w:eastAsia="zh-CN"/>
        </w:rPr>
        <w:t xml:space="preserve"> </w:t>
      </w:r>
      <w:r>
        <w:rPr>
          <w:rFonts w:hint="eastAsia" w:ascii="宋体" w:hAnsi="宋体"/>
          <w:color w:val="auto"/>
          <w:sz w:val="28"/>
          <w:szCs w:val="28"/>
        </w:rPr>
        <w:t>招标范围：陇西一方制药有限公司</w:t>
      </w:r>
      <w:r>
        <w:rPr>
          <w:rFonts w:hint="eastAsia" w:ascii="宋体" w:hAnsi="宋体" w:eastAsia="宋体" w:cs="Times New Roman"/>
          <w:color w:val="auto"/>
          <w:sz w:val="28"/>
          <w:szCs w:val="28"/>
          <w:lang w:val="en-GB" w:eastAsia="zh-CN"/>
        </w:rPr>
        <w:t>产地加工生产线</w:t>
      </w:r>
      <w:r>
        <w:rPr>
          <w:rFonts w:hint="eastAsia" w:ascii="宋体" w:hAnsi="宋体" w:eastAsia="宋体" w:cs="Times New Roman"/>
          <w:color w:val="auto"/>
          <w:sz w:val="28"/>
          <w:szCs w:val="28"/>
          <w:lang w:val="en-US" w:eastAsia="zh-CN"/>
        </w:rPr>
        <w:t>项目中药材根茎清洗机</w:t>
      </w:r>
      <w:r>
        <w:rPr>
          <w:rFonts w:hint="eastAsia" w:ascii="宋体" w:hAnsi="宋体"/>
          <w:color w:val="auto"/>
          <w:sz w:val="28"/>
          <w:szCs w:val="28"/>
          <w:lang w:val="en-US" w:eastAsia="zh-CN"/>
        </w:rPr>
        <w:t>及配套设备设施。</w:t>
      </w:r>
    </w:p>
    <w:p w14:paraId="3AD48954">
      <w:pPr>
        <w:spacing w:line="360" w:lineRule="auto"/>
        <w:rPr>
          <w:rFonts w:ascii="宋体" w:hAnsi="宋体"/>
          <w:color w:val="auto"/>
          <w:sz w:val="28"/>
          <w:szCs w:val="28"/>
        </w:rPr>
      </w:pPr>
      <w:r>
        <w:rPr>
          <w:rStyle w:val="4"/>
          <w:rFonts w:hint="eastAsia" w:ascii="宋体" w:hAnsi="宋体"/>
          <w:color w:val="auto"/>
          <w:sz w:val="28"/>
          <w:szCs w:val="28"/>
        </w:rPr>
        <w:t>三、报名投标人的资质等级要求</w:t>
      </w:r>
    </w:p>
    <w:p w14:paraId="59269AF1">
      <w:pPr>
        <w:spacing w:line="360" w:lineRule="auto"/>
        <w:rPr>
          <w:rFonts w:hint="eastAsia" w:ascii="宋体" w:hAnsi="宋体"/>
          <w:color w:val="auto"/>
          <w:sz w:val="28"/>
          <w:szCs w:val="28"/>
        </w:rPr>
      </w:pPr>
      <w:r>
        <w:rPr>
          <w:rFonts w:ascii="宋体" w:hAnsi="宋体"/>
          <w:color w:val="auto"/>
          <w:sz w:val="28"/>
          <w:szCs w:val="28"/>
        </w:rPr>
        <w:t>1</w:t>
      </w:r>
      <w:r>
        <w:rPr>
          <w:rFonts w:hint="eastAsia" w:ascii="宋体" w:hAnsi="宋体"/>
          <w:color w:val="auto"/>
          <w:sz w:val="28"/>
          <w:szCs w:val="28"/>
        </w:rPr>
        <w:t>.投标人具有独立的法人资格，具有工商行政管理部门核发有效的法人营业执照；</w:t>
      </w:r>
    </w:p>
    <w:p w14:paraId="34B52D52">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2.</w:t>
      </w:r>
      <w:r>
        <w:rPr>
          <w:rFonts w:hint="eastAsia" w:ascii="宋体" w:hAnsi="宋体"/>
          <w:color w:val="auto"/>
          <w:sz w:val="28"/>
          <w:szCs w:val="28"/>
        </w:rPr>
        <w:t>投标人具备设计</w:t>
      </w:r>
      <w:r>
        <w:rPr>
          <w:rFonts w:hint="eastAsia" w:ascii="宋体" w:hAnsi="宋体" w:eastAsia="宋体" w:cs="Times New Roman"/>
          <w:color w:val="auto"/>
          <w:sz w:val="28"/>
          <w:szCs w:val="28"/>
          <w:lang w:val="en-US" w:eastAsia="zh-CN"/>
        </w:rPr>
        <w:t>中药材根茎清洗机设备</w:t>
      </w:r>
      <w:r>
        <w:rPr>
          <w:rFonts w:hint="eastAsia" w:ascii="宋体" w:hAnsi="宋体"/>
          <w:color w:val="auto"/>
          <w:sz w:val="28"/>
          <w:szCs w:val="28"/>
        </w:rPr>
        <w:t>的工作经验和能力</w:t>
      </w:r>
      <w:r>
        <w:rPr>
          <w:rFonts w:hint="eastAsia" w:ascii="宋体" w:hAnsi="宋体"/>
          <w:color w:val="auto"/>
          <w:sz w:val="28"/>
          <w:szCs w:val="28"/>
          <w:lang w:eastAsia="zh-CN"/>
        </w:rPr>
        <w:t>，</w:t>
      </w:r>
      <w:r>
        <w:rPr>
          <w:rFonts w:hint="eastAsia" w:ascii="宋体" w:hAnsi="宋体"/>
          <w:color w:val="auto"/>
          <w:sz w:val="28"/>
          <w:szCs w:val="28"/>
          <w:lang w:val="en-US" w:eastAsia="zh-CN"/>
        </w:rPr>
        <w:t>投标人</w:t>
      </w:r>
      <w:r>
        <w:rPr>
          <w:rFonts w:hint="eastAsia" w:ascii="宋体" w:hAnsi="宋体"/>
          <w:color w:val="auto"/>
          <w:sz w:val="28"/>
          <w:szCs w:val="28"/>
        </w:rPr>
        <w:t>应按照国家标准和技术规范进行设计，并对设计负责</w:t>
      </w:r>
      <w:r>
        <w:rPr>
          <w:rFonts w:hint="eastAsia" w:ascii="宋体" w:hAnsi="宋体"/>
          <w:color w:val="auto"/>
          <w:sz w:val="28"/>
          <w:szCs w:val="28"/>
          <w:lang w:eastAsia="zh-CN"/>
        </w:rPr>
        <w:t>；</w:t>
      </w:r>
    </w:p>
    <w:p w14:paraId="61713D54">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ascii="宋体" w:hAnsi="宋体"/>
          <w:color w:val="auto"/>
          <w:sz w:val="28"/>
          <w:szCs w:val="28"/>
        </w:rPr>
        <w:t>.</w:t>
      </w:r>
      <w:r>
        <w:rPr>
          <w:rFonts w:hint="eastAsia" w:ascii="宋体" w:hAnsi="宋体"/>
          <w:color w:val="auto"/>
          <w:sz w:val="28"/>
          <w:szCs w:val="28"/>
        </w:rPr>
        <w:t>投标人具备制造</w:t>
      </w:r>
      <w:r>
        <w:rPr>
          <w:rFonts w:hint="eastAsia" w:ascii="宋体" w:hAnsi="宋体"/>
          <w:color w:val="auto"/>
          <w:sz w:val="28"/>
          <w:szCs w:val="28"/>
          <w:lang w:val="en-US" w:eastAsia="zh-CN"/>
        </w:rPr>
        <w:t>及安装</w:t>
      </w:r>
      <w:r>
        <w:rPr>
          <w:rFonts w:hint="eastAsia" w:ascii="宋体" w:hAnsi="宋体" w:eastAsia="宋体" w:cs="Times New Roman"/>
          <w:color w:val="auto"/>
          <w:sz w:val="28"/>
          <w:szCs w:val="28"/>
          <w:lang w:val="en-US" w:eastAsia="zh-CN"/>
        </w:rPr>
        <w:t>中药材根茎清洗机设备</w:t>
      </w:r>
      <w:r>
        <w:rPr>
          <w:rFonts w:hint="eastAsia" w:ascii="宋体" w:hAnsi="宋体"/>
          <w:color w:val="auto"/>
          <w:sz w:val="28"/>
          <w:szCs w:val="28"/>
        </w:rPr>
        <w:t>的能力，制造</w:t>
      </w:r>
      <w:r>
        <w:rPr>
          <w:rFonts w:hint="eastAsia" w:ascii="宋体" w:hAnsi="宋体"/>
          <w:color w:val="auto"/>
          <w:sz w:val="28"/>
          <w:szCs w:val="28"/>
          <w:lang w:val="en-US" w:eastAsia="zh-CN"/>
        </w:rPr>
        <w:t>及安装</w:t>
      </w:r>
      <w:r>
        <w:rPr>
          <w:rFonts w:hint="eastAsia" w:ascii="宋体" w:hAnsi="宋体"/>
          <w:color w:val="auto"/>
          <w:sz w:val="28"/>
          <w:szCs w:val="28"/>
        </w:rPr>
        <w:t>过程应按照国家标准和技术规范进行，并实行产品质量跟踪与管理；</w:t>
      </w:r>
    </w:p>
    <w:p w14:paraId="1871BBB4">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.具有良好的财务状况和商业信誉；</w:t>
      </w:r>
    </w:p>
    <w:p w14:paraId="2C9549D8">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.具有</w:t>
      </w:r>
      <w:r>
        <w:rPr>
          <w:rFonts w:hint="eastAsia" w:ascii="宋体" w:hAnsi="宋体"/>
          <w:color w:val="auto"/>
          <w:sz w:val="28"/>
          <w:szCs w:val="28"/>
          <w:lang w:val="en-US" w:eastAsia="zh-CN"/>
        </w:rPr>
        <w:t>生产</w:t>
      </w:r>
      <w:r>
        <w:rPr>
          <w:rFonts w:hint="eastAsia" w:ascii="宋体" w:hAnsi="宋体" w:eastAsia="宋体" w:cs="Times New Roman"/>
          <w:color w:val="auto"/>
          <w:sz w:val="28"/>
          <w:szCs w:val="28"/>
          <w:lang w:val="en-US" w:eastAsia="zh-CN"/>
        </w:rPr>
        <w:t>中药材根茎清洗机设备</w:t>
      </w:r>
      <w:r>
        <w:rPr>
          <w:rFonts w:hint="eastAsia" w:ascii="宋体" w:hAnsi="宋体"/>
          <w:color w:val="auto"/>
          <w:sz w:val="28"/>
          <w:szCs w:val="28"/>
        </w:rPr>
        <w:t>的相应资格和能力，近三年（2</w:t>
      </w:r>
      <w:r>
        <w:rPr>
          <w:rFonts w:ascii="宋体" w:hAnsi="宋体"/>
          <w:color w:val="auto"/>
          <w:sz w:val="28"/>
          <w:szCs w:val="28"/>
        </w:rPr>
        <w:t>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月）至少有</w:t>
      </w:r>
      <w:r>
        <w:rPr>
          <w:rFonts w:hint="eastAsia" w:ascii="宋体" w:hAnsi="宋体"/>
          <w:color w:val="auto"/>
          <w:sz w:val="28"/>
          <w:szCs w:val="28"/>
          <w:lang w:val="en-US" w:eastAsia="zh-CN"/>
        </w:rPr>
        <w:t>3</w:t>
      </w:r>
      <w:r>
        <w:rPr>
          <w:rFonts w:hint="eastAsia" w:ascii="宋体" w:hAnsi="宋体"/>
          <w:color w:val="auto"/>
          <w:sz w:val="28"/>
          <w:szCs w:val="28"/>
        </w:rPr>
        <w:t>个类似的项目落地,具有履行合同所必须的能力；</w:t>
      </w:r>
    </w:p>
    <w:p w14:paraId="61E24C74">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.投标人必须符合《招标投标法》关于投标人要求的相关条款；</w:t>
      </w:r>
    </w:p>
    <w:p w14:paraId="3FE593B6">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7</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66CD73E8">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8.</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56F0649F">
      <w:pPr>
        <w:spacing w:line="360" w:lineRule="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.法律、法规和招标文件规定的其他条件。</w:t>
      </w:r>
    </w:p>
    <w:p w14:paraId="28B84E46">
      <w:pPr>
        <w:spacing w:line="360" w:lineRule="auto"/>
        <w:rPr>
          <w:rFonts w:ascii="宋体" w:hAnsi="宋体"/>
          <w:color w:val="auto"/>
          <w:sz w:val="28"/>
          <w:szCs w:val="28"/>
        </w:rPr>
      </w:pPr>
      <w:r>
        <w:rPr>
          <w:rStyle w:val="4"/>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公告时间：2025年8月2</w:t>
      </w:r>
      <w:r>
        <w:rPr>
          <w:rFonts w:hint="eastAsia" w:ascii="宋体" w:hAnsi="宋体"/>
          <w:color w:val="auto"/>
          <w:sz w:val="28"/>
          <w:szCs w:val="28"/>
          <w:lang w:val="en-US" w:eastAsia="zh-CN"/>
        </w:rPr>
        <w:t>5</w:t>
      </w:r>
      <w:r>
        <w:rPr>
          <w:rFonts w:hint="eastAsia" w:ascii="宋体" w:hAnsi="宋体"/>
          <w:color w:val="auto"/>
          <w:sz w:val="28"/>
          <w:szCs w:val="28"/>
        </w:rPr>
        <w:t>日至2025年8月31日。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报名时间：2025年8月2</w:t>
      </w:r>
      <w:r>
        <w:rPr>
          <w:rFonts w:hint="eastAsia" w:ascii="宋体" w:hAnsi="宋体"/>
          <w:color w:val="auto"/>
          <w:sz w:val="28"/>
          <w:szCs w:val="28"/>
          <w:lang w:val="en-US" w:eastAsia="zh-CN"/>
        </w:rPr>
        <w:t>5</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4"/>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蒲少澎  </w:t>
      </w:r>
      <w:r>
        <w:rPr>
          <w:rFonts w:hint="eastAsia" w:ascii="宋体" w:hAnsi="宋体"/>
          <w:color w:val="auto"/>
          <w:sz w:val="28"/>
          <w:szCs w:val="28"/>
        </w:rPr>
        <w:t>联系电话：</w:t>
      </w:r>
      <w:r>
        <w:rPr>
          <w:rFonts w:hint="eastAsia" w:ascii="宋体" w:hAnsi="宋体"/>
          <w:color w:val="auto"/>
          <w:sz w:val="28"/>
          <w:szCs w:val="28"/>
          <w:lang w:val="en-US" w:eastAsia="zh-CN"/>
        </w:rPr>
        <w:t>15821393151</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2636415128</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联系地址：甘肃省定西市陇西县文峰镇长安路和天宝路十字南侧陇西一方制药有限公司</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995B24A">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25</w:t>
      </w:r>
      <w:bookmarkStart w:id="0" w:name="_GoBack"/>
      <w:bookmarkEnd w:id="0"/>
      <w:r>
        <w:rPr>
          <w:rFonts w:hint="eastAsia" w:ascii="宋体" w:hAnsi="宋体"/>
          <w:color w:val="auto"/>
          <w:sz w:val="28"/>
          <w:szCs w:val="28"/>
        </w:rPr>
        <w:t>日</w:t>
      </w:r>
    </w:p>
    <w:p w14:paraId="4ED071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704044E"/>
    <w:rsid w:val="20474FE5"/>
    <w:rsid w:val="213F5E46"/>
    <w:rsid w:val="33770DD7"/>
    <w:rsid w:val="39447C18"/>
    <w:rsid w:val="3F8B424E"/>
    <w:rsid w:val="494E6886"/>
    <w:rsid w:val="4AE93A6A"/>
    <w:rsid w:val="4DF37745"/>
    <w:rsid w:val="56AA04C1"/>
    <w:rsid w:val="59F268AD"/>
    <w:rsid w:val="64A322CE"/>
    <w:rsid w:val="6F3239AE"/>
    <w:rsid w:val="748A171D"/>
    <w:rsid w:val="7797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character" w:customStyle="1" w:styleId="5">
    <w:name w:val="p121"/>
    <w:autoRedefine/>
    <w:qFormat/>
    <w:uiPriority w:val="0"/>
    <w:rPr>
      <w:rFonts w:hint="default" w:ascii="_x000B__x000C_" w:hAnsi="_x000B__x000C_"/>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1219</Characters>
  <Lines>0</Lines>
  <Paragraphs>0</Paragraphs>
  <TotalTime>10</TotalTime>
  <ScaleCrop>false</ScaleCrop>
  <LinksUpToDate>false</LinksUpToDate>
  <CharactersWithSpaces>1225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Je t'aime ．</cp:lastModifiedBy>
  <dcterms:modified xsi:type="dcterms:W3CDTF">2025-08-25T00:37:07Z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DA3123E20F6C46A1AAD7D27A3BFC5BE9_11</vt:lpwstr>
  </property>
  <property fmtid="{D5CDD505-2E9C-101B-9397-08002B2CF9AE}" pid="4" name="KSOTemplateDocerSaveRecord">
    <vt:lpwstr>eyJoZGlkIjoiMmM4NjczYWZjZmE0N2FiNDk2ZmE5ODRjOGU1ZWUzZWIiLCJ1c2VySWQiOiI0ODI2MjUyNTcifQ==</vt:lpwstr>
  </property>
</Properties>
</file>